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4C6331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>1</w:t>
      </w:r>
    </w:p>
    <w:p w:rsidR="000B7672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4C6331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>__________</w:t>
      </w:r>
      <w:r w:rsidR="00371092">
        <w:rPr>
          <w:bCs/>
          <w:sz w:val="22"/>
          <w:szCs w:val="22"/>
        </w:rPr>
        <w:t xml:space="preserve"> от </w:t>
      </w:r>
      <w:r w:rsidR="00B928F8">
        <w:rPr>
          <w:bCs/>
          <w:sz w:val="22"/>
          <w:szCs w:val="22"/>
        </w:rPr>
        <w:t>_____________</w:t>
      </w:r>
      <w:r w:rsidR="00371092" w:rsidRPr="00371092">
        <w:rPr>
          <w:bCs/>
          <w:sz w:val="22"/>
          <w:szCs w:val="22"/>
        </w:rPr>
        <w:t xml:space="preserve"> </w:t>
      </w:r>
      <w:proofErr w:type="gramStart"/>
      <w:r w:rsidR="00371092" w:rsidRPr="00371092">
        <w:rPr>
          <w:bCs/>
          <w:sz w:val="22"/>
          <w:szCs w:val="22"/>
        </w:rPr>
        <w:t>г</w:t>
      </w:r>
      <w:proofErr w:type="gramEnd"/>
      <w:r w:rsidR="00371092" w:rsidRPr="00371092">
        <w:rPr>
          <w:bCs/>
          <w:sz w:val="22"/>
          <w:szCs w:val="22"/>
        </w:rPr>
        <w:t>.</w:t>
      </w:r>
      <w:r w:rsidR="00957CE1">
        <w:rPr>
          <w:bCs/>
          <w:sz w:val="22"/>
          <w:szCs w:val="22"/>
        </w:rPr>
        <w:t xml:space="preserve"> </w:t>
      </w:r>
    </w:p>
    <w:p w:rsidR="00143410" w:rsidRDefault="00E23C58" w:rsidP="0014341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«Замена</w:t>
      </w:r>
      <w:r w:rsidR="00B928F8">
        <w:rPr>
          <w:rStyle w:val="Barcode"/>
          <w:color w:val="000000"/>
          <w:sz w:val="24"/>
          <w:szCs w:val="24"/>
        </w:rPr>
        <w:t xml:space="preserve"> сис</w:t>
      </w:r>
      <w:r>
        <w:rPr>
          <w:rStyle w:val="Barcode"/>
          <w:color w:val="000000"/>
          <w:sz w:val="24"/>
          <w:szCs w:val="24"/>
        </w:rPr>
        <w:t>тем возбуждения гидроагрегатов</w:t>
      </w:r>
      <w:r w:rsidR="00B928F8">
        <w:rPr>
          <w:rStyle w:val="Barcode"/>
          <w:color w:val="000000"/>
          <w:sz w:val="24"/>
          <w:szCs w:val="24"/>
        </w:rPr>
        <w:t xml:space="preserve"> №1, №2, №3 </w:t>
      </w:r>
      <w:proofErr w:type="spellStart"/>
      <w:r w:rsidR="00B928F8">
        <w:rPr>
          <w:rStyle w:val="Barcode"/>
          <w:color w:val="000000"/>
          <w:sz w:val="24"/>
          <w:szCs w:val="24"/>
        </w:rPr>
        <w:t>Путкинской</w:t>
      </w:r>
      <w:proofErr w:type="spellEnd"/>
      <w:r w:rsidR="00B928F8">
        <w:rPr>
          <w:rStyle w:val="Barcode"/>
          <w:color w:val="000000"/>
          <w:sz w:val="24"/>
          <w:szCs w:val="24"/>
        </w:rPr>
        <w:t xml:space="preserve"> ГЭС</w:t>
      </w:r>
      <w:r>
        <w:rPr>
          <w:rStyle w:val="Barcode"/>
          <w:color w:val="000000"/>
          <w:sz w:val="24"/>
          <w:szCs w:val="24"/>
        </w:rPr>
        <w:t>»</w:t>
      </w:r>
      <w:bookmarkStart w:id="0" w:name="_GoBack"/>
      <w:bookmarkEnd w:id="0"/>
    </w:p>
    <w:p w:rsidR="00AC347D" w:rsidRDefault="000B7672" w:rsidP="0014341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right="94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373D0">
        <w:rPr>
          <w:rStyle w:val="Barcode"/>
          <w:color w:val="000000"/>
          <w:sz w:val="24"/>
          <w:szCs w:val="24"/>
        </w:rPr>
        <w:t>Петрозаводск</w:t>
      </w:r>
      <w:r w:rsidR="00143410">
        <w:rPr>
          <w:rStyle w:val="Barcode"/>
          <w:color w:val="000000"/>
          <w:sz w:val="24"/>
          <w:szCs w:val="24"/>
        </w:rPr>
        <w:t xml:space="preserve">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="00143410">
        <w:rPr>
          <w:rStyle w:val="Barcode"/>
          <w:color w:val="000000"/>
          <w:sz w:val="24"/>
          <w:szCs w:val="24"/>
        </w:rPr>
        <w:t xml:space="preserve">                                                                                     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143410">
        <w:rPr>
          <w:rStyle w:val="Barcode"/>
          <w:color w:val="000000"/>
          <w:sz w:val="24"/>
          <w:szCs w:val="24"/>
        </w:rPr>
        <w:t xml:space="preserve"> ____________</w:t>
      </w:r>
      <w:r w:rsidRPr="00AC347D">
        <w:rPr>
          <w:rStyle w:val="Barcode"/>
          <w:color w:val="000000"/>
          <w:sz w:val="24"/>
          <w:szCs w:val="24"/>
        </w:rPr>
        <w:t>1</w:t>
      </w:r>
      <w:r w:rsidR="009373D0">
        <w:rPr>
          <w:rStyle w:val="Barcode"/>
          <w:color w:val="000000"/>
          <w:sz w:val="24"/>
          <w:szCs w:val="24"/>
        </w:rPr>
        <w:t>3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F51D3B" w:rsidRPr="00F51D3B">
        <w:rPr>
          <w:sz w:val="24"/>
          <w:szCs w:val="24"/>
        </w:rPr>
        <w:t>заместителя генерального директора – директора филиала «Карельский» ОАО «ТГК-1» Белова Валерия Владимировича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F51D3B" w:rsidRPr="00F51D3B">
        <w:rPr>
          <w:sz w:val="24"/>
          <w:szCs w:val="24"/>
        </w:rPr>
        <w:t xml:space="preserve">доверенности № </w:t>
      </w:r>
      <w:r w:rsidR="00B928F8">
        <w:rPr>
          <w:sz w:val="24"/>
          <w:szCs w:val="24"/>
        </w:rPr>
        <w:t xml:space="preserve">             </w:t>
      </w:r>
      <w:r w:rsidR="00F51D3B" w:rsidRPr="00F51D3B">
        <w:rPr>
          <w:sz w:val="24"/>
          <w:szCs w:val="24"/>
        </w:rPr>
        <w:t xml:space="preserve"> от </w:t>
      </w:r>
      <w:r w:rsidR="00B928F8">
        <w:rPr>
          <w:sz w:val="24"/>
          <w:szCs w:val="24"/>
        </w:rPr>
        <w:t xml:space="preserve">                   </w:t>
      </w:r>
      <w:r w:rsidR="00F51D3B" w:rsidRPr="00F51D3B">
        <w:rPr>
          <w:sz w:val="24"/>
          <w:szCs w:val="24"/>
        </w:rPr>
        <w:t>г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B928F8">
        <w:rPr>
          <w:rStyle w:val="Barcode"/>
          <w:color w:val="000000"/>
          <w:sz w:val="24"/>
          <w:szCs w:val="24"/>
        </w:rPr>
        <w:t>______________________</w:t>
      </w:r>
      <w:r w:rsidR="00503FB5" w:rsidRPr="00503FB5">
        <w:rPr>
          <w:sz w:val="22"/>
          <w:szCs w:val="22"/>
        </w:rPr>
        <w:t xml:space="preserve">именуемое в дальнейшем «Подрядчик», в лице </w:t>
      </w:r>
      <w:r w:rsidR="00B928F8">
        <w:rPr>
          <w:sz w:val="22"/>
          <w:szCs w:val="22"/>
        </w:rPr>
        <w:t>_________________________________</w:t>
      </w:r>
      <w:r w:rsidR="00503FB5" w:rsidRPr="00503FB5">
        <w:rPr>
          <w:sz w:val="22"/>
          <w:szCs w:val="22"/>
        </w:rPr>
        <w:t>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B928F8">
        <w:rPr>
          <w:sz w:val="22"/>
          <w:szCs w:val="22"/>
        </w:rPr>
        <w:t>___________________</w:t>
      </w:r>
      <w:r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</w:t>
      </w:r>
      <w:r w:rsidR="004169C1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 xml:space="preserve">        </w:t>
      </w:r>
      <w:r w:rsidR="00371092">
        <w:rPr>
          <w:bCs/>
          <w:sz w:val="22"/>
          <w:szCs w:val="22"/>
        </w:rPr>
        <w:t xml:space="preserve">от </w:t>
      </w:r>
      <w:r w:rsidR="00B928F8">
        <w:rPr>
          <w:bCs/>
          <w:sz w:val="22"/>
          <w:szCs w:val="22"/>
        </w:rPr>
        <w:t xml:space="preserve">                </w:t>
      </w:r>
      <w:r w:rsidR="00371092" w:rsidRPr="00371092">
        <w:rPr>
          <w:bCs/>
          <w:sz w:val="22"/>
          <w:szCs w:val="22"/>
        </w:rPr>
        <w:t>г.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B928F8">
        <w:rPr>
          <w:rStyle w:val="Barcode"/>
          <w:color w:val="000000"/>
          <w:sz w:val="24"/>
          <w:szCs w:val="24"/>
        </w:rPr>
        <w:t xml:space="preserve">5 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F51D3B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 xml:space="preserve">5.2. </w:t>
      </w:r>
      <w:r w:rsidR="00F51D3B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65394E">
        <w:rPr>
          <w:rStyle w:val="Barcode"/>
          <w:color w:val="000000"/>
          <w:sz w:val="24"/>
          <w:szCs w:val="24"/>
        </w:rPr>
        <w:t>15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 xml:space="preserve">Заместитель генерального директора-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6331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>директор филиала «Карельский» ОАО «ТГК-1»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4C6331">
        <w:rPr>
          <w:rFonts w:ascii="Times New Roman" w:hAnsi="Times New Roman"/>
          <w:sz w:val="24"/>
          <w:szCs w:val="24"/>
        </w:rPr>
        <w:t xml:space="preserve">       </w:t>
      </w: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>__________________В.В. Белов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Pr="004C6331">
        <w:rPr>
          <w:rFonts w:ascii="Times New Roman" w:hAnsi="Times New Roman"/>
          <w:sz w:val="24"/>
          <w:szCs w:val="24"/>
        </w:rPr>
        <w:t xml:space="preserve"> </w:t>
      </w:r>
    </w:p>
    <w:p w:rsid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</w:p>
    <w:p w:rsidR="004169C1" w:rsidRPr="004169C1" w:rsidRDefault="004169C1" w:rsidP="004169C1">
      <w:pPr>
        <w:jc w:val="both"/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Главный бухгалтер </w:t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4169C1">
        <w:rPr>
          <w:rFonts w:ascii="Times New Roman" w:hAnsi="Times New Roman"/>
          <w:sz w:val="24"/>
          <w:szCs w:val="24"/>
        </w:rPr>
        <w:tab/>
        <w:t xml:space="preserve"> </w:t>
      </w:r>
    </w:p>
    <w:p w:rsidR="00571A8E" w:rsidRDefault="004169C1" w:rsidP="004169C1">
      <w:pPr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Филиала «Карельский» ОАО «ТГК-1»                                      </w:t>
      </w:r>
    </w:p>
    <w:p w:rsidR="004169C1" w:rsidRDefault="004169C1" w:rsidP="004169C1">
      <w:pPr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 _________________ Е.В. Герлиц                </w:t>
      </w:r>
      <w:r w:rsidRPr="004169C1">
        <w:rPr>
          <w:rFonts w:ascii="Times New Roman" w:hAnsi="Times New Roman"/>
          <w:sz w:val="24"/>
          <w:szCs w:val="24"/>
        </w:rPr>
        <w:tab/>
        <w:t xml:space="preserve">     </w:t>
      </w:r>
      <w:r w:rsidRPr="004169C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</w:t>
      </w:r>
    </w:p>
    <w:p w:rsidR="009373D0" w:rsidRPr="009373D0" w:rsidRDefault="009373D0" w:rsidP="004169C1">
      <w:pPr>
        <w:rPr>
          <w:rFonts w:ascii="Times New Roman" w:hAnsi="Times New Roman"/>
          <w:sz w:val="24"/>
          <w:szCs w:val="24"/>
        </w:rPr>
      </w:pPr>
      <w:r w:rsidRPr="009373D0">
        <w:rPr>
          <w:rFonts w:ascii="Times New Roman" w:hAnsi="Times New Roman"/>
          <w:sz w:val="24"/>
          <w:szCs w:val="24"/>
        </w:rPr>
        <w:t>Согласовано:</w:t>
      </w:r>
    </w:p>
    <w:p w:rsidR="009373D0" w:rsidRPr="009373D0" w:rsidRDefault="009373D0" w:rsidP="009373D0">
      <w:pPr>
        <w:spacing w:after="0"/>
        <w:rPr>
          <w:rFonts w:ascii="Times New Roman" w:hAnsi="Times New Roman"/>
          <w:sz w:val="24"/>
          <w:szCs w:val="24"/>
        </w:rPr>
      </w:pPr>
      <w:r w:rsidRPr="009373D0">
        <w:rPr>
          <w:rFonts w:ascii="Times New Roman" w:hAnsi="Times New Roman"/>
          <w:sz w:val="24"/>
          <w:szCs w:val="24"/>
        </w:rPr>
        <w:t>Директор ККГЭС</w:t>
      </w:r>
    </w:p>
    <w:p w:rsidR="00F51D3B" w:rsidRPr="00F51D3B" w:rsidRDefault="009373D0" w:rsidP="00AC5463">
      <w:pPr>
        <w:spacing w:after="0"/>
        <w:rPr>
          <w:rFonts w:ascii="Times New Roman" w:hAnsi="Times New Roman"/>
          <w:sz w:val="24"/>
          <w:szCs w:val="24"/>
        </w:rPr>
      </w:pPr>
      <w:r w:rsidRPr="009373D0">
        <w:rPr>
          <w:rFonts w:ascii="Times New Roman" w:hAnsi="Times New Roman"/>
          <w:sz w:val="24"/>
          <w:szCs w:val="24"/>
        </w:rPr>
        <w:t>_______________________ С.Ю. Чугров</w:t>
      </w:r>
      <w:r w:rsidR="00F51D3B" w:rsidRPr="00F51D3B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E7C" w:rsidRDefault="00CB2E7C" w:rsidP="00CD07C8">
      <w:pPr>
        <w:spacing w:after="0" w:line="240" w:lineRule="auto"/>
      </w:pPr>
      <w:r>
        <w:separator/>
      </w:r>
    </w:p>
  </w:endnote>
  <w:endnote w:type="continuationSeparator" w:id="0">
    <w:p w:rsidR="00CB2E7C" w:rsidRDefault="00CB2E7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143410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E7C" w:rsidRDefault="00CB2E7C" w:rsidP="00CD07C8">
      <w:pPr>
        <w:spacing w:after="0" w:line="240" w:lineRule="auto"/>
      </w:pPr>
      <w:r>
        <w:separator/>
      </w:r>
    </w:p>
  </w:footnote>
  <w:footnote w:type="continuationSeparator" w:id="0">
    <w:p w:rsidR="00CB2E7C" w:rsidRDefault="00CB2E7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3410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71092"/>
    <w:rsid w:val="003840CF"/>
    <w:rsid w:val="00387E53"/>
    <w:rsid w:val="00390374"/>
    <w:rsid w:val="00391E56"/>
    <w:rsid w:val="00394615"/>
    <w:rsid w:val="00394C2E"/>
    <w:rsid w:val="003A4A1D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169C1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C6331"/>
    <w:rsid w:val="004D2086"/>
    <w:rsid w:val="004D2DD6"/>
    <w:rsid w:val="004D58C0"/>
    <w:rsid w:val="004F29D4"/>
    <w:rsid w:val="00501055"/>
    <w:rsid w:val="00503FB5"/>
    <w:rsid w:val="005040F8"/>
    <w:rsid w:val="0052260F"/>
    <w:rsid w:val="00545984"/>
    <w:rsid w:val="00571A8E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5394E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A1F06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373D0"/>
    <w:rsid w:val="00941278"/>
    <w:rsid w:val="00957CE1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5463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28F8"/>
    <w:rsid w:val="00B93334"/>
    <w:rsid w:val="00B9632E"/>
    <w:rsid w:val="00BB37BD"/>
    <w:rsid w:val="00BB4864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2E7C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23C58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51D3B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afa">
    <w:name w:val="Знак Знак Знак"/>
    <w:basedOn w:val="a"/>
    <w:rsid w:val="004C633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afa">
    <w:name w:val="Знак Знак Знак"/>
    <w:basedOn w:val="a"/>
    <w:rsid w:val="004C633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2C213A2-872A-44EF-8823-6E16D963C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247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Кобец </cp:lastModifiedBy>
  <cp:revision>9</cp:revision>
  <cp:lastPrinted>2013-11-21T08:09:00Z</cp:lastPrinted>
  <dcterms:created xsi:type="dcterms:W3CDTF">2013-11-21T07:40:00Z</dcterms:created>
  <dcterms:modified xsi:type="dcterms:W3CDTF">2013-12-19T05:32:00Z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